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D51" w:rsidRDefault="00DB4D51">
      <w:pPr>
        <w:pStyle w:val="a3"/>
        <w:ind w:left="0"/>
        <w:rPr>
          <w:sz w:val="24"/>
        </w:rPr>
      </w:pPr>
    </w:p>
    <w:p w:rsidR="00DB4D51" w:rsidRDefault="00DB4D51">
      <w:pPr>
        <w:pStyle w:val="a3"/>
        <w:spacing w:before="36"/>
        <w:ind w:left="0"/>
        <w:rPr>
          <w:sz w:val="72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DB4D51" w:rsidRDefault="008138A6" w:rsidP="007D083F">
      <w:pPr>
        <w:pStyle w:val="a4"/>
      </w:pPr>
      <w:r>
        <w:rPr>
          <w:spacing w:val="-4"/>
        </w:rPr>
        <w:t>План</w:t>
      </w:r>
    </w:p>
    <w:p w:rsidR="00DB4D51" w:rsidRDefault="00642317" w:rsidP="007D083F">
      <w:pPr>
        <w:pStyle w:val="a4"/>
        <w:spacing w:before="226" w:line="304" w:lineRule="auto"/>
        <w:ind w:left="1082" w:right="883" w:firstLine="6"/>
      </w:pPr>
      <w:r>
        <w:t>р</w:t>
      </w:r>
      <w:r w:rsidR="008138A6">
        <w:t xml:space="preserve">аботы школьного музея </w:t>
      </w:r>
      <w:r w:rsidR="00181756">
        <w:t>на 2025-2026</w:t>
      </w:r>
      <w:r w:rsidR="008138A6">
        <w:t xml:space="preserve"> учебный год</w:t>
      </w:r>
    </w:p>
    <w:p w:rsidR="00DB4D51" w:rsidRDefault="00DB4D51">
      <w:pPr>
        <w:pStyle w:val="a3"/>
        <w:ind w:left="0"/>
        <w:rPr>
          <w:sz w:val="72"/>
        </w:rPr>
      </w:pPr>
    </w:p>
    <w:p w:rsidR="00DB4D51" w:rsidRDefault="00DB4D51">
      <w:pPr>
        <w:pStyle w:val="a3"/>
        <w:ind w:left="0"/>
        <w:rPr>
          <w:sz w:val="72"/>
        </w:rPr>
      </w:pPr>
    </w:p>
    <w:p w:rsidR="00DB4D51" w:rsidRDefault="00DB4D51">
      <w:pPr>
        <w:pStyle w:val="a3"/>
        <w:spacing w:before="677"/>
        <w:ind w:left="0"/>
        <w:rPr>
          <w:sz w:val="72"/>
        </w:rPr>
      </w:pPr>
    </w:p>
    <w:p w:rsidR="00DB4D51" w:rsidRDefault="00181756">
      <w:pPr>
        <w:pStyle w:val="a3"/>
        <w:ind w:left="0" w:right="318"/>
        <w:jc w:val="right"/>
        <w:rPr>
          <w:spacing w:val="-2"/>
        </w:rPr>
      </w:pPr>
      <w:r>
        <w:t>Руководители</w:t>
      </w:r>
      <w:r w:rsidR="008138A6">
        <w:rPr>
          <w:spacing w:val="-11"/>
        </w:rPr>
        <w:t xml:space="preserve"> </w:t>
      </w:r>
      <w:r w:rsidR="008138A6">
        <w:t>школьного</w:t>
      </w:r>
      <w:r w:rsidR="008138A6">
        <w:rPr>
          <w:spacing w:val="-7"/>
        </w:rPr>
        <w:t xml:space="preserve"> </w:t>
      </w:r>
      <w:r w:rsidR="008138A6">
        <w:rPr>
          <w:spacing w:val="-2"/>
        </w:rPr>
        <w:t>музея</w:t>
      </w:r>
      <w:r>
        <w:rPr>
          <w:spacing w:val="-2"/>
        </w:rPr>
        <w:t>:</w:t>
      </w:r>
    </w:p>
    <w:p w:rsidR="00181756" w:rsidRPr="003918F3" w:rsidRDefault="003918F3">
      <w:pPr>
        <w:pStyle w:val="a3"/>
        <w:ind w:left="0" w:right="318"/>
        <w:jc w:val="right"/>
        <w:rPr>
          <w:spacing w:val="-2"/>
          <w:lang w:val="tt-RU"/>
        </w:rPr>
      </w:pPr>
      <w:r>
        <w:rPr>
          <w:spacing w:val="-2"/>
          <w:lang w:val="tt-RU"/>
        </w:rPr>
        <w:t>Нуриева Г.Р.</w:t>
      </w: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</w:pPr>
    </w:p>
    <w:p w:rsidR="00DB4D51" w:rsidRDefault="008138A6">
      <w:pPr>
        <w:pStyle w:val="1"/>
        <w:spacing w:before="59"/>
        <w:ind w:right="6"/>
        <w:jc w:val="center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DB4D51" w:rsidRDefault="008138A6">
      <w:pPr>
        <w:pStyle w:val="a3"/>
        <w:spacing w:before="317"/>
        <w:ind w:right="317" w:firstLine="708"/>
        <w:jc w:val="both"/>
      </w:pPr>
      <w:r>
        <w:t>Школьный музей - одна из форм дополнительного образования в условиях общеобразовательного учреждения, который расширяет сферу образовательного пространства,</w:t>
      </w:r>
      <w:r>
        <w:rPr>
          <w:spacing w:val="-1"/>
        </w:rPr>
        <w:t xml:space="preserve"> </w:t>
      </w:r>
      <w:r>
        <w:t>способствующего саморазвитию</w:t>
      </w:r>
      <w:r>
        <w:rPr>
          <w:spacing w:val="-1"/>
        </w:rPr>
        <w:t xml:space="preserve"> </w:t>
      </w:r>
      <w:r>
        <w:t>и самореализации учеников</w:t>
      </w:r>
      <w:r>
        <w:rPr>
          <w:spacing w:val="-1"/>
        </w:rPr>
        <w:t xml:space="preserve"> </w:t>
      </w:r>
      <w:r>
        <w:t>и учителей в процессе совместной деятельности, которая ведет к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</w:t>
      </w:r>
    </w:p>
    <w:p w:rsidR="00DB4D51" w:rsidRDefault="008138A6">
      <w:pPr>
        <w:pStyle w:val="a3"/>
        <w:ind w:right="313" w:firstLine="708"/>
        <w:jc w:val="both"/>
      </w:pPr>
      <w:r>
        <w:t>Школьный музей призван способствовать формированию гражданско- 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служить</w:t>
      </w:r>
      <w:r>
        <w:rPr>
          <w:spacing w:val="-6"/>
        </w:rPr>
        <w:t xml:space="preserve"> </w:t>
      </w:r>
      <w:r>
        <w:t>целям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образовательного процесса средствами дополнительного образования.</w:t>
      </w:r>
    </w:p>
    <w:p w:rsidR="00DB4D51" w:rsidRDefault="008138A6">
      <w:pPr>
        <w:pStyle w:val="a3"/>
        <w:ind w:right="314" w:firstLine="708"/>
        <w:jc w:val="both"/>
      </w:pPr>
      <w: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важно эффективное использование этого потенциала для воспитания учащихся в духе патриотизма, гражданского самосознания, высокой </w:t>
      </w:r>
      <w:r>
        <w:rPr>
          <w:spacing w:val="-2"/>
        </w:rPr>
        <w:t>нравственности.</w:t>
      </w:r>
    </w:p>
    <w:p w:rsidR="00DB4D51" w:rsidRDefault="008138A6">
      <w:pPr>
        <w:pStyle w:val="a3"/>
        <w:spacing w:before="1"/>
        <w:ind w:right="316" w:firstLine="708"/>
        <w:jc w:val="both"/>
      </w:pPr>
      <w:r>
        <w:t>Участие детей в поисково-собирательной работе, изучении и описании</w:t>
      </w:r>
      <w:r>
        <w:rPr>
          <w:spacing w:val="80"/>
        </w:rPr>
        <w:t xml:space="preserve"> </w:t>
      </w:r>
      <w:r>
        <w:t>музейных предметов, создании экспозиции, проведении экскурсий,</w:t>
      </w:r>
      <w:r>
        <w:rPr>
          <w:spacing w:val="40"/>
        </w:rPr>
        <w:t xml:space="preserve"> </w:t>
      </w:r>
      <w:r>
        <w:t>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субъективного, находить взаимосвязи между</w:t>
      </w:r>
      <w:r>
        <w:rPr>
          <w:spacing w:val="-2"/>
        </w:rPr>
        <w:t xml:space="preserve"> </w:t>
      </w:r>
      <w:r>
        <w:t>частным и общим, между целым и частью и т.п.</w:t>
      </w:r>
    </w:p>
    <w:p w:rsidR="00181756" w:rsidRPr="00181756" w:rsidRDefault="00181756" w:rsidP="00181756">
      <w:pPr>
        <w:pStyle w:val="a3"/>
        <w:spacing w:before="1"/>
        <w:ind w:right="316" w:firstLine="708"/>
        <w:rPr>
          <w:b/>
        </w:rPr>
      </w:pPr>
      <w:r w:rsidRPr="00181756">
        <w:rPr>
          <w:b/>
        </w:rPr>
        <w:t xml:space="preserve">Цель музея:   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воспитывать  устойчивые  нравственные,  исторические, духовные, культурные ценности у подрастающего поколения.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rPr>
          <w:b/>
        </w:rPr>
        <w:t xml:space="preserve"> Задачи музея: 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воспитание любви к родному краю и его людям;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воспитание любви к школе, уважения к учителям и работникам школы;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формирование самосознания, становления активной жизненной позиции, художественного восприятия действительности;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развитие потребности в самостоятельном освоении окружающего мира путём изучения культурного наследия;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развитие творческих и организаторских способностей;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формирование детско-взрослой совместной деятельности на материале музейной практики;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организация в школе научно-просветительской, поисковой деятельности учащихся, направленной на изучение истории Отечества, истории родного края.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rPr>
          <w:b/>
          <w:bCs/>
          <w:u w:val="single"/>
        </w:rPr>
        <w:t>Направления</w:t>
      </w:r>
      <w:r w:rsidRPr="00181756">
        <w:t> деятельности музея: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поисково-исследовательское направление;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культурно-просветительское направление;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издательская деятельность.</w:t>
      </w:r>
    </w:p>
    <w:p w:rsidR="00181756" w:rsidRDefault="00181756" w:rsidP="00181756">
      <w:pPr>
        <w:pStyle w:val="a3"/>
        <w:spacing w:before="1"/>
        <w:ind w:right="316" w:firstLine="708"/>
      </w:pPr>
    </w:p>
    <w:p w:rsidR="00181756" w:rsidRPr="00181756" w:rsidRDefault="00181756" w:rsidP="00181756">
      <w:pPr>
        <w:pStyle w:val="a3"/>
        <w:spacing w:before="1"/>
        <w:ind w:right="316" w:firstLine="708"/>
        <w:rPr>
          <w:b/>
          <w:bCs/>
        </w:rPr>
      </w:pPr>
      <w:r w:rsidRPr="00181756">
        <w:t>Школьный музей выполняет следующие</w:t>
      </w:r>
      <w:r w:rsidRPr="00181756">
        <w:rPr>
          <w:b/>
          <w:bCs/>
        </w:rPr>
        <w:t> функции:</w:t>
      </w:r>
    </w:p>
    <w:p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Поисковая и научно-исследовательская работа с учащимися.</w:t>
      </w:r>
    </w:p>
    <w:p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lastRenderedPageBreak/>
        <w:t>Методическая работа с педагогическим коллективом.</w:t>
      </w:r>
    </w:p>
    <w:p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Организация общешкольных мероприятий, объединяющих усилия учащихся, учителей, родителей  социума.</w:t>
      </w:r>
    </w:p>
    <w:p w:rsidR="00181756" w:rsidRDefault="00181756">
      <w:pPr>
        <w:pStyle w:val="a3"/>
        <w:spacing w:before="1"/>
        <w:ind w:right="316" w:firstLine="708"/>
        <w:jc w:val="both"/>
      </w:pPr>
    </w:p>
    <w:p w:rsidR="00DB4D51" w:rsidRDefault="00DB4D51">
      <w:pPr>
        <w:rPr>
          <w:sz w:val="28"/>
        </w:rPr>
        <w:sectPr w:rsidR="00DB4D51" w:rsidSect="007D083F">
          <w:pgSz w:w="11910" w:h="16840"/>
          <w:pgMar w:top="64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pStyle w:val="1"/>
        <w:spacing w:line="237" w:lineRule="auto"/>
        <w:ind w:left="5311" w:right="329" w:hanging="4782"/>
        <w:jc w:val="left"/>
        <w:rPr>
          <w:b w:val="0"/>
        </w:rPr>
      </w:pPr>
      <w:r>
        <w:lastRenderedPageBreak/>
        <w:t>Поставленные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следующей </w:t>
      </w:r>
      <w:r>
        <w:rPr>
          <w:spacing w:val="-2"/>
        </w:rPr>
        <w:t>форме</w:t>
      </w:r>
      <w:r>
        <w:rPr>
          <w:b w:val="0"/>
          <w:spacing w:val="-2"/>
        </w:rPr>
        <w:t>:</w:t>
      </w:r>
    </w:p>
    <w:p w:rsidR="00DB4D51" w:rsidRDefault="00DB4D51">
      <w:pPr>
        <w:pStyle w:val="a3"/>
        <w:ind w:left="0"/>
      </w:pP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Массовая</w:t>
      </w:r>
      <w:r>
        <w:rPr>
          <w:spacing w:val="-8"/>
          <w:sz w:val="28"/>
        </w:rPr>
        <w:t xml:space="preserve"> </w:t>
      </w:r>
      <w:r>
        <w:rPr>
          <w:sz w:val="28"/>
        </w:rPr>
        <w:t>экскурсионная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Сотрудничество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СМИ;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ind w:left="520" w:right="635" w:firstLine="0"/>
        <w:rPr>
          <w:sz w:val="28"/>
        </w:rPr>
      </w:pP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before="2"/>
        <w:ind w:left="520" w:right="628" w:firstLine="0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краеведческих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различного </w:t>
      </w:r>
      <w:r>
        <w:rPr>
          <w:spacing w:val="-2"/>
          <w:sz w:val="28"/>
        </w:rPr>
        <w:t>уровня;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1" w:lineRule="exact"/>
        <w:ind w:left="799" w:hanging="279"/>
        <w:rPr>
          <w:sz w:val="28"/>
        </w:rPr>
      </w:pPr>
      <w:r>
        <w:rPr>
          <w:sz w:val="28"/>
        </w:rPr>
        <w:t>Учебно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ind w:left="520" w:right="1619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внеклассных </w:t>
      </w:r>
      <w:r>
        <w:rPr>
          <w:spacing w:val="-2"/>
          <w:sz w:val="28"/>
        </w:rPr>
        <w:t>мероприятий.</w:t>
      </w:r>
    </w:p>
    <w:p w:rsidR="00DB4D51" w:rsidRDefault="008138A6">
      <w:pPr>
        <w:spacing w:before="321"/>
        <w:ind w:left="5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групповая</w:t>
      </w:r>
      <w:r>
        <w:rPr>
          <w:b/>
          <w:spacing w:val="-2"/>
          <w:sz w:val="28"/>
        </w:rPr>
        <w:t>.</w:t>
      </w:r>
    </w:p>
    <w:p w:rsidR="00DB4D51" w:rsidRDefault="008138A6">
      <w:pPr>
        <w:spacing w:before="2"/>
        <w:ind w:left="520" w:right="315" w:firstLine="708"/>
        <w:jc w:val="both"/>
        <w:rPr>
          <w:sz w:val="28"/>
        </w:rPr>
      </w:pPr>
      <w:r>
        <w:rPr>
          <w:i/>
          <w:sz w:val="28"/>
        </w:rPr>
        <w:t>При проведении мероприятий в музее применяются различные методы</w:t>
      </w:r>
      <w:r>
        <w:rPr>
          <w:sz w:val="28"/>
        </w:rPr>
        <w:t>: рассказ, беседа, объяснение, просмотр, экскурсии, выполнение практических работ.</w:t>
      </w:r>
    </w:p>
    <w:p w:rsidR="00DB4D51" w:rsidRDefault="008138A6">
      <w:pPr>
        <w:pStyle w:val="a3"/>
        <w:ind w:right="321" w:firstLine="708"/>
        <w:jc w:val="both"/>
      </w:pPr>
      <w:r>
        <w:rPr>
          <w:b/>
        </w:rPr>
        <w:t>Виды деятельности учащихся</w:t>
      </w:r>
      <w:r>
        <w:t>, связанные с работой в музее: сбор и обработка материалов, переписка, встречи, архивная работа, поисковая творческая работа.</w:t>
      </w:r>
    </w:p>
    <w:p w:rsidR="00DB4D51" w:rsidRDefault="008138A6">
      <w:pPr>
        <w:pStyle w:val="a3"/>
        <w:ind w:right="316" w:firstLine="708"/>
        <w:jc w:val="both"/>
      </w:pPr>
      <w:r>
        <w:rPr>
          <w:b/>
        </w:rPr>
        <w:t>Работой музея руководят Совет и актив музея</w:t>
      </w:r>
      <w:r>
        <w:t>. Они планируют всю работу музея, составляют и предлагают задания по классам. Экскурсовод разрабатывает</w:t>
      </w:r>
      <w:r>
        <w:rPr>
          <w:spacing w:val="40"/>
        </w:rPr>
        <w:t xml:space="preserve"> </w:t>
      </w:r>
      <w:r>
        <w:t>и организует ознакомительные программы для младших классов, экскурсии для посетителей музея.</w:t>
      </w:r>
    </w:p>
    <w:p w:rsidR="00DB4D51" w:rsidRDefault="00DB4D51">
      <w:pPr>
        <w:pStyle w:val="a3"/>
        <w:spacing w:before="4"/>
        <w:ind w:left="0"/>
      </w:pPr>
    </w:p>
    <w:p w:rsidR="00DB4D51" w:rsidRDefault="008138A6">
      <w:pPr>
        <w:pStyle w:val="1"/>
        <w:ind w:left="4428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:rsidR="00DB4D51" w:rsidRDefault="008138A6">
      <w:pPr>
        <w:pStyle w:val="a5"/>
        <w:numPr>
          <w:ilvl w:val="0"/>
          <w:numId w:val="7"/>
        </w:numPr>
        <w:tabs>
          <w:tab w:val="left" w:pos="729"/>
        </w:tabs>
        <w:spacing w:line="319" w:lineRule="exact"/>
        <w:ind w:left="729" w:hanging="209"/>
        <w:jc w:val="both"/>
        <w:rPr>
          <w:b/>
          <w:sz w:val="28"/>
        </w:rPr>
      </w:pPr>
      <w:r>
        <w:rPr>
          <w:b/>
          <w:sz w:val="28"/>
        </w:rPr>
        <w:t>Создание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пополнение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музея.</w:t>
      </w:r>
    </w:p>
    <w:p w:rsidR="00DB4D51" w:rsidRDefault="008138A6">
      <w:pPr>
        <w:spacing w:line="319" w:lineRule="exact"/>
        <w:ind w:left="520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музея: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40"/>
        </w:tabs>
        <w:spacing w:before="2"/>
        <w:ind w:right="319" w:firstLine="0"/>
        <w:jc w:val="both"/>
        <w:rPr>
          <w:sz w:val="28"/>
        </w:rPr>
      </w:pPr>
      <w:r>
        <w:rPr>
          <w:sz w:val="28"/>
        </w:rPr>
        <w:t xml:space="preserve">создать необходимые условия для обеспечения сохранности фондов и сведений о </w:t>
      </w:r>
      <w:r>
        <w:rPr>
          <w:spacing w:val="-4"/>
          <w:sz w:val="28"/>
        </w:rPr>
        <w:t>них;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07"/>
        </w:tabs>
        <w:ind w:right="319" w:firstLine="0"/>
        <w:jc w:val="both"/>
        <w:rPr>
          <w:sz w:val="28"/>
        </w:rPr>
      </w:pPr>
      <w:r>
        <w:rPr>
          <w:sz w:val="28"/>
        </w:rPr>
        <w:t>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1" w:lineRule="exact"/>
        <w:ind w:left="688" w:hanging="168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учетные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музейный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04"/>
        </w:tabs>
        <w:spacing w:line="242" w:lineRule="auto"/>
        <w:ind w:right="324" w:firstLine="0"/>
        <w:jc w:val="both"/>
        <w:rPr>
          <w:sz w:val="28"/>
        </w:rPr>
      </w:pPr>
      <w:r>
        <w:rPr>
          <w:sz w:val="28"/>
        </w:rPr>
        <w:t>точно записывать сведения о происхождении предмета, его связях с определенными историческими фактами и людьми;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17" w:lineRule="exact"/>
        <w:ind w:left="688" w:hanging="16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предметов;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ind w:left="688" w:hanging="168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DB4D51" w:rsidRDefault="00DB4D51">
      <w:pPr>
        <w:pStyle w:val="a3"/>
        <w:spacing w:before="3"/>
        <w:ind w:left="0"/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29"/>
        </w:tabs>
        <w:ind w:left="729" w:hanging="209"/>
        <w:jc w:val="both"/>
      </w:pPr>
      <w:r>
        <w:rPr>
          <w:spacing w:val="-2"/>
        </w:rPr>
        <w:t>Поисково-исследовательская</w:t>
      </w:r>
      <w:r>
        <w:rPr>
          <w:spacing w:val="23"/>
        </w:rPr>
        <w:t xml:space="preserve"> </w:t>
      </w:r>
      <w:r>
        <w:rPr>
          <w:spacing w:val="-2"/>
        </w:rPr>
        <w:t>деятельность</w:t>
      </w:r>
    </w:p>
    <w:p w:rsidR="00DB4D51" w:rsidRDefault="008138A6">
      <w:pPr>
        <w:pStyle w:val="a5"/>
        <w:numPr>
          <w:ilvl w:val="0"/>
          <w:numId w:val="6"/>
        </w:numPr>
        <w:tabs>
          <w:tab w:val="left" w:pos="1238"/>
          <w:tab w:val="left" w:pos="1240"/>
        </w:tabs>
        <w:spacing w:before="24"/>
        <w:ind w:right="317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учителей в поисково-исследовательской работе по сбору информации о героях ВОВ,</w:t>
      </w:r>
      <w:r w:rsidR="00181756">
        <w:rPr>
          <w:sz w:val="28"/>
        </w:rPr>
        <w:t xml:space="preserve"> СВО,</w:t>
      </w:r>
      <w:r>
        <w:rPr>
          <w:sz w:val="28"/>
        </w:rPr>
        <w:t xml:space="preserve"> ветеранах, выпускниках школы, истории села. Для этого необходимо ознакомить их с методикой сбора и фиксации материалов, научить работать в фондах музеев, архивах и библиотеках.</w:t>
      </w:r>
    </w:p>
    <w:p w:rsidR="00DB4D51" w:rsidRDefault="00DB4D51">
      <w:pPr>
        <w:jc w:val="both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99"/>
        </w:tabs>
        <w:spacing w:before="62" w:line="320" w:lineRule="exact"/>
        <w:ind w:left="799" w:hanging="279"/>
        <w:jc w:val="both"/>
      </w:pPr>
      <w:r>
        <w:lastRenderedPageBreak/>
        <w:t>Экспозиционная</w:t>
      </w:r>
      <w:r>
        <w:rPr>
          <w:spacing w:val="-16"/>
        </w:rPr>
        <w:t xml:space="preserve"> </w:t>
      </w:r>
      <w:r>
        <w:rPr>
          <w:spacing w:val="-2"/>
        </w:rPr>
        <w:t>деятельность</w:t>
      </w:r>
    </w:p>
    <w:p w:rsidR="00DB4D51" w:rsidRDefault="008138A6">
      <w:pPr>
        <w:pStyle w:val="a3"/>
        <w:ind w:right="315"/>
        <w:jc w:val="both"/>
      </w:pPr>
      <w:r>
        <w:t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96"/>
        </w:tabs>
        <w:ind w:right="317" w:firstLine="0"/>
        <w:jc w:val="both"/>
        <w:rPr>
          <w:sz w:val="28"/>
        </w:rPr>
      </w:pPr>
      <w:r>
        <w:rPr>
          <w:sz w:val="28"/>
        </w:rPr>
        <w:t>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43"/>
        </w:tabs>
        <w:ind w:right="322" w:firstLine="0"/>
        <w:jc w:val="both"/>
        <w:rPr>
          <w:sz w:val="28"/>
        </w:rPr>
      </w:pPr>
      <w:r>
        <w:rPr>
          <w:sz w:val="28"/>
        </w:rPr>
        <w:t>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2" w:lineRule="exact"/>
        <w:ind w:left="688" w:hanging="16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передвижные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выставки;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64"/>
        </w:tabs>
        <w:ind w:right="324" w:firstLine="0"/>
        <w:jc w:val="both"/>
        <w:rPr>
          <w:sz w:val="28"/>
        </w:rPr>
      </w:pPr>
      <w:r>
        <w:rPr>
          <w:sz w:val="28"/>
        </w:rPr>
        <w:t>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</w:t>
      </w:r>
    </w:p>
    <w:p w:rsidR="00DB4D51" w:rsidRDefault="00DB4D51">
      <w:pPr>
        <w:pStyle w:val="a3"/>
        <w:spacing w:before="5"/>
        <w:ind w:left="0"/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29"/>
        </w:tabs>
        <w:spacing w:line="319" w:lineRule="exact"/>
        <w:ind w:left="729" w:hanging="209"/>
      </w:pPr>
      <w:r>
        <w:rPr>
          <w:spacing w:val="-2"/>
        </w:rPr>
        <w:t>Просветительская</w:t>
      </w:r>
      <w:r>
        <w:rPr>
          <w:spacing w:val="12"/>
        </w:rPr>
        <w:t xml:space="preserve"> </w:t>
      </w:r>
      <w:r>
        <w:rPr>
          <w:spacing w:val="-2"/>
        </w:rPr>
        <w:t>работа</w:t>
      </w:r>
    </w:p>
    <w:p w:rsidR="00DB4D51" w:rsidRDefault="008138A6">
      <w:pPr>
        <w:pStyle w:val="a3"/>
      </w:pPr>
      <w:r>
        <w:t>Главная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музея</w:t>
      </w:r>
      <w:r>
        <w:rPr>
          <w:spacing w:val="40"/>
        </w:rPr>
        <w:t xml:space="preserve"> </w:t>
      </w:r>
      <w:r>
        <w:t>значительного</w:t>
      </w:r>
      <w:r>
        <w:rPr>
          <w:spacing w:val="40"/>
        </w:rPr>
        <w:t xml:space="preserve"> </w:t>
      </w:r>
      <w:r>
        <w:t>числа школьников, их родителей, учителей. Для этого необходимо: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1" w:lineRule="exact"/>
        <w:ind w:left="688" w:hanging="168"/>
        <w:rPr>
          <w:sz w:val="28"/>
        </w:rPr>
      </w:pPr>
      <w:r>
        <w:rPr>
          <w:sz w:val="28"/>
        </w:rPr>
        <w:t>продолжить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10"/>
          <w:sz w:val="28"/>
        </w:rPr>
        <w:t xml:space="preserve"> </w:t>
      </w:r>
      <w:r>
        <w:rPr>
          <w:sz w:val="28"/>
        </w:rPr>
        <w:t>поисково-исследовательской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29"/>
          <w:tab w:val="left" w:pos="2284"/>
          <w:tab w:val="left" w:pos="2627"/>
          <w:tab w:val="left" w:pos="3515"/>
          <w:tab w:val="left" w:pos="5134"/>
          <w:tab w:val="left" w:pos="6973"/>
          <w:tab w:val="left" w:pos="8187"/>
          <w:tab w:val="left" w:pos="10061"/>
        </w:tabs>
        <w:spacing w:line="242" w:lineRule="auto"/>
        <w:ind w:right="325" w:firstLine="0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музее</w:t>
      </w:r>
      <w:r>
        <w:rPr>
          <w:sz w:val="28"/>
        </w:rPr>
        <w:tab/>
      </w:r>
      <w:r>
        <w:rPr>
          <w:spacing w:val="-2"/>
          <w:sz w:val="28"/>
        </w:rPr>
        <w:t>совместные</w:t>
      </w:r>
      <w:r>
        <w:rPr>
          <w:sz w:val="28"/>
        </w:rPr>
        <w:tab/>
      </w:r>
      <w:r>
        <w:rPr>
          <w:spacing w:val="-2"/>
          <w:sz w:val="28"/>
        </w:rPr>
        <w:t>мероприятия:</w:t>
      </w:r>
      <w:r>
        <w:rPr>
          <w:sz w:val="28"/>
        </w:rPr>
        <w:tab/>
      </w:r>
      <w:r>
        <w:rPr>
          <w:spacing w:val="-2"/>
          <w:sz w:val="28"/>
        </w:rPr>
        <w:t>встречи,</w:t>
      </w:r>
      <w:r>
        <w:rPr>
          <w:sz w:val="28"/>
        </w:rPr>
        <w:tab/>
      </w:r>
      <w:r>
        <w:rPr>
          <w:spacing w:val="-2"/>
          <w:sz w:val="28"/>
        </w:rPr>
        <w:t>конференции,</w:t>
      </w:r>
      <w:r>
        <w:rPr>
          <w:sz w:val="28"/>
        </w:rPr>
        <w:tab/>
      </w:r>
      <w:r>
        <w:rPr>
          <w:spacing w:val="-2"/>
          <w:sz w:val="28"/>
        </w:rPr>
        <w:t xml:space="preserve">беседы, </w:t>
      </w:r>
      <w:r>
        <w:rPr>
          <w:sz w:val="28"/>
        </w:rPr>
        <w:t>литературно-исторические композиции, экскурсии и др.;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98"/>
          <w:tab w:val="left" w:pos="2769"/>
          <w:tab w:val="left" w:pos="4340"/>
          <w:tab w:val="left" w:pos="5303"/>
          <w:tab w:val="left" w:pos="5859"/>
          <w:tab w:val="left" w:pos="6960"/>
          <w:tab w:val="left" w:pos="8292"/>
          <w:tab w:val="left" w:pos="9527"/>
        </w:tabs>
        <w:ind w:right="315" w:firstLine="0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4"/>
          <w:sz w:val="28"/>
        </w:rPr>
        <w:t>музея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уроках</w:t>
      </w:r>
      <w:r>
        <w:rPr>
          <w:sz w:val="28"/>
        </w:rPr>
        <w:tab/>
      </w:r>
      <w:r>
        <w:rPr>
          <w:spacing w:val="-2"/>
          <w:sz w:val="28"/>
        </w:rPr>
        <w:t>истории,</w:t>
      </w:r>
      <w:r>
        <w:rPr>
          <w:sz w:val="28"/>
        </w:rPr>
        <w:tab/>
      </w:r>
      <w:r>
        <w:rPr>
          <w:spacing w:val="-2"/>
          <w:sz w:val="28"/>
        </w:rPr>
        <w:t>русской</w:t>
      </w:r>
      <w:r>
        <w:rPr>
          <w:sz w:val="28"/>
        </w:rPr>
        <w:tab/>
      </w:r>
      <w:r>
        <w:rPr>
          <w:spacing w:val="-2"/>
          <w:sz w:val="28"/>
        </w:rPr>
        <w:t xml:space="preserve">литературы, </w:t>
      </w:r>
      <w:r>
        <w:rPr>
          <w:sz w:val="28"/>
        </w:rPr>
        <w:t>изобразительного искусства, технологии, на уроках в начальных классах;</w:t>
      </w:r>
    </w:p>
    <w:p w:rsidR="00DB4D51" w:rsidRDefault="008138A6">
      <w:pPr>
        <w:pStyle w:val="1"/>
        <w:numPr>
          <w:ilvl w:val="0"/>
          <w:numId w:val="7"/>
        </w:numPr>
        <w:tabs>
          <w:tab w:val="left" w:pos="868"/>
        </w:tabs>
        <w:spacing w:before="319"/>
        <w:ind w:left="868" w:hanging="348"/>
      </w:pP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школьным</w:t>
      </w:r>
      <w:r>
        <w:rPr>
          <w:spacing w:val="-5"/>
        </w:rPr>
        <w:t xml:space="preserve"> </w:t>
      </w:r>
      <w:r>
        <w:t>активом</w:t>
      </w:r>
      <w:r>
        <w:rPr>
          <w:spacing w:val="-7"/>
        </w:rPr>
        <w:t xml:space="preserve"> </w:t>
      </w:r>
      <w:r>
        <w:rPr>
          <w:spacing w:val="-2"/>
        </w:rPr>
        <w:t>музея.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</w:tabs>
        <w:spacing w:before="23"/>
        <w:ind w:hanging="360"/>
        <w:rPr>
          <w:sz w:val="28"/>
        </w:rPr>
      </w:pPr>
      <w:r>
        <w:rPr>
          <w:sz w:val="28"/>
        </w:rPr>
        <w:t>Организовать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музееведения</w:t>
      </w:r>
      <w:r w:rsidR="00181756">
        <w:rPr>
          <w:spacing w:val="-2"/>
          <w:sz w:val="28"/>
        </w:rPr>
        <w:t>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</w:tabs>
        <w:spacing w:before="36" w:line="237" w:lineRule="auto"/>
        <w:ind w:right="316"/>
        <w:rPr>
          <w:sz w:val="28"/>
        </w:rPr>
      </w:pPr>
      <w:r>
        <w:rPr>
          <w:sz w:val="28"/>
        </w:rPr>
        <w:t>Организовать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активистов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масштабе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района, области, России.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  <w:tab w:val="left" w:pos="2946"/>
          <w:tab w:val="left" w:pos="4298"/>
          <w:tab w:val="left" w:pos="8414"/>
          <w:tab w:val="left" w:pos="9461"/>
        </w:tabs>
        <w:spacing w:before="35" w:line="237" w:lineRule="auto"/>
        <w:ind w:right="316"/>
        <w:rPr>
          <w:sz w:val="28"/>
        </w:rPr>
      </w:pPr>
      <w:r>
        <w:rPr>
          <w:spacing w:val="-2"/>
          <w:sz w:val="28"/>
        </w:rPr>
        <w:t>Разработать</w:t>
      </w:r>
      <w:r>
        <w:rPr>
          <w:sz w:val="28"/>
        </w:rPr>
        <w:tab/>
      </w:r>
      <w:r>
        <w:rPr>
          <w:spacing w:val="-2"/>
          <w:sz w:val="28"/>
        </w:rPr>
        <w:t>плановые</w:t>
      </w:r>
      <w:r>
        <w:rPr>
          <w:sz w:val="28"/>
        </w:rPr>
        <w:tab/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активисту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 xml:space="preserve">порученного </w:t>
      </w:r>
      <w:r>
        <w:rPr>
          <w:sz w:val="28"/>
        </w:rPr>
        <w:t>участка работы.</w:t>
      </w:r>
    </w:p>
    <w:p w:rsidR="00DB4D51" w:rsidRDefault="00DB4D51">
      <w:pPr>
        <w:pStyle w:val="a3"/>
        <w:spacing w:before="69"/>
        <w:ind w:left="0"/>
      </w:pPr>
    </w:p>
    <w:p w:rsidR="00DB4D51" w:rsidRDefault="008138A6">
      <w:pPr>
        <w:pStyle w:val="1"/>
        <w:numPr>
          <w:ilvl w:val="0"/>
          <w:numId w:val="8"/>
        </w:numPr>
        <w:tabs>
          <w:tab w:val="left" w:pos="799"/>
        </w:tabs>
        <w:spacing w:line="319" w:lineRule="exact"/>
        <w:ind w:left="799" w:hanging="279"/>
        <w:jc w:val="both"/>
      </w:pPr>
      <w:r>
        <w:t>Методическая</w:t>
      </w:r>
      <w:r>
        <w:rPr>
          <w:spacing w:val="-16"/>
        </w:rPr>
        <w:t xml:space="preserve"> </w:t>
      </w:r>
      <w:r>
        <w:rPr>
          <w:spacing w:val="-2"/>
        </w:rPr>
        <w:t>работа</w:t>
      </w:r>
    </w:p>
    <w:p w:rsidR="00DB4D51" w:rsidRDefault="008138A6">
      <w:pPr>
        <w:pStyle w:val="a3"/>
        <w:spacing w:line="319" w:lineRule="exact"/>
        <w:jc w:val="both"/>
      </w:pPr>
      <w:r>
        <w:t>Составление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дополнение</w:t>
      </w:r>
      <w:r>
        <w:rPr>
          <w:spacing w:val="-9"/>
        </w:rPr>
        <w:t xml:space="preserve"> </w:t>
      </w:r>
      <w:r>
        <w:t>обзорных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лекций.</w:t>
      </w:r>
      <w:r>
        <w:rPr>
          <w:spacing w:val="-7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:rsidR="00DB4D51" w:rsidRDefault="008138A6">
      <w:pPr>
        <w:pStyle w:val="a3"/>
        <w:ind w:right="317"/>
        <w:jc w:val="both"/>
      </w:pPr>
      <w:r>
        <w:t>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музея.</w:t>
      </w:r>
    </w:p>
    <w:p w:rsidR="00DB4D51" w:rsidRDefault="00DB4D51">
      <w:pPr>
        <w:pStyle w:val="a3"/>
        <w:spacing w:before="5"/>
        <w:ind w:left="0"/>
      </w:pPr>
    </w:p>
    <w:p w:rsidR="00DB4D51" w:rsidRDefault="008138A6">
      <w:pPr>
        <w:pStyle w:val="1"/>
        <w:spacing w:line="319" w:lineRule="exact"/>
        <w:ind w:left="520"/>
      </w:pPr>
      <w:r>
        <w:t>Ожидаемые</w:t>
      </w:r>
      <w:r>
        <w:rPr>
          <w:spacing w:val="63"/>
        </w:rPr>
        <w:t xml:space="preserve"> </w:t>
      </w:r>
      <w:r>
        <w:rPr>
          <w:spacing w:val="-2"/>
        </w:rPr>
        <w:t>результаты</w:t>
      </w:r>
    </w:p>
    <w:p w:rsidR="00DB4D51" w:rsidRDefault="008138A6">
      <w:pPr>
        <w:pStyle w:val="a5"/>
        <w:numPr>
          <w:ilvl w:val="0"/>
          <w:numId w:val="4"/>
        </w:numPr>
        <w:tabs>
          <w:tab w:val="left" w:pos="730"/>
        </w:tabs>
        <w:ind w:right="313" w:firstLine="0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езультат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 w:rsidR="00181756">
        <w:rPr>
          <w:sz w:val="28"/>
        </w:rPr>
        <w:t>плана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появлением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музее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78"/>
          <w:sz w:val="28"/>
        </w:rPr>
        <w:t xml:space="preserve"> </w:t>
      </w:r>
      <w:r>
        <w:rPr>
          <w:sz w:val="28"/>
        </w:rPr>
        <w:t>оформленной</w:t>
      </w:r>
      <w:r>
        <w:rPr>
          <w:spacing w:val="76"/>
          <w:sz w:val="28"/>
        </w:rPr>
        <w:t xml:space="preserve"> </w:t>
      </w:r>
      <w:r>
        <w:rPr>
          <w:sz w:val="28"/>
        </w:rPr>
        <w:t>документации:</w:t>
      </w:r>
      <w:r>
        <w:rPr>
          <w:spacing w:val="78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7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7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78"/>
          <w:sz w:val="28"/>
        </w:rPr>
        <w:t xml:space="preserve"> </w:t>
      </w:r>
      <w:r>
        <w:rPr>
          <w:sz w:val="28"/>
        </w:rPr>
        <w:t>экспонатов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</w:p>
    <w:p w:rsidR="00DB4D51" w:rsidRDefault="00DB4D51">
      <w:pPr>
        <w:rPr>
          <w:sz w:val="28"/>
        </w:rPr>
        <w:sectPr w:rsidR="00DB4D51" w:rsidSect="007D083F">
          <w:pgSz w:w="11910" w:h="16840"/>
          <w:pgMar w:top="134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pStyle w:val="a3"/>
        <w:spacing w:before="74"/>
        <w:ind w:right="317"/>
        <w:jc w:val="both"/>
      </w:pPr>
      <w:r>
        <w:lastRenderedPageBreak/>
        <w:t xml:space="preserve">книгах учета Основного и Научно-вспомогательного фондов, акты приема-сдачи </w:t>
      </w:r>
      <w:r>
        <w:rPr>
          <w:spacing w:val="-2"/>
        </w:rPr>
        <w:t>экспонатов.</w:t>
      </w:r>
    </w:p>
    <w:p w:rsidR="00642317" w:rsidRDefault="008138A6">
      <w:pPr>
        <w:pStyle w:val="a5"/>
        <w:numPr>
          <w:ilvl w:val="0"/>
          <w:numId w:val="4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музее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ветеранах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ВОВ,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героях,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родины в военные годы;</w:t>
      </w:r>
      <w:r w:rsidR="00276508">
        <w:rPr>
          <w:sz w:val="28"/>
        </w:rPr>
        <w:t xml:space="preserve"> </w:t>
      </w:r>
      <w:r w:rsidR="00642317">
        <w:rPr>
          <w:sz w:val="28"/>
        </w:rPr>
        <w:t>об участниках военных действий в разные годы,</w:t>
      </w:r>
      <w:r>
        <w:rPr>
          <w:spacing w:val="-1"/>
          <w:sz w:val="28"/>
        </w:rPr>
        <w:t xml:space="preserve"> </w:t>
      </w:r>
      <w:r>
        <w:rPr>
          <w:sz w:val="28"/>
        </w:rPr>
        <w:t>о 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выпускниках школы;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истории самой школы. </w:t>
      </w:r>
    </w:p>
    <w:p w:rsidR="00DB4D51" w:rsidRDefault="008138A6">
      <w:pPr>
        <w:pStyle w:val="a5"/>
        <w:numPr>
          <w:ilvl w:val="0"/>
          <w:numId w:val="4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оявление новых тематических стендов, как постоянных, так и сменных.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730"/>
        </w:tabs>
        <w:spacing w:before="1"/>
        <w:ind w:right="324" w:firstLine="0"/>
        <w:jc w:val="both"/>
        <w:rPr>
          <w:sz w:val="28"/>
        </w:rPr>
      </w:pPr>
      <w:r>
        <w:rPr>
          <w:i/>
          <w:sz w:val="28"/>
        </w:rPr>
        <w:t>Ф</w:t>
      </w:r>
      <w:r>
        <w:rPr>
          <w:sz w:val="28"/>
        </w:rPr>
        <w:t>ормирование у участников программы, нравственных качеств, творческой и социальной активности.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869"/>
        </w:tabs>
        <w:ind w:right="325" w:firstLine="69"/>
        <w:jc w:val="both"/>
        <w:rPr>
          <w:sz w:val="28"/>
        </w:rPr>
      </w:pPr>
      <w:r>
        <w:rPr>
          <w:i/>
          <w:sz w:val="28"/>
        </w:rPr>
        <w:t>У</w:t>
      </w:r>
      <w:r>
        <w:rPr>
          <w:sz w:val="28"/>
        </w:rPr>
        <w:t>крепление связи школы, музея с общественностью и выпускниками школы; опознание выпускниками школы неподписанных фотографий из музейного архива; пополнения фондов школьного музея; виртуальная экскурсия по музею.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730"/>
        </w:tabs>
        <w:spacing w:before="1"/>
        <w:ind w:right="317" w:firstLine="0"/>
        <w:jc w:val="both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азвитие интереса обучающихся к поисково-исследовательской деятельности; становление школьного музея как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методического центра. Создание условий для формирования положительных изменений, происходящих с личностью учащихся, в их духовном росте; выработке</w:t>
      </w:r>
      <w:r>
        <w:rPr>
          <w:spacing w:val="40"/>
          <w:sz w:val="28"/>
        </w:rPr>
        <w:t xml:space="preserve"> </w:t>
      </w:r>
      <w:r>
        <w:rPr>
          <w:sz w:val="28"/>
        </w:rPr>
        <w:t>у них комплекса качеств, характерных для гражданина России.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благоприятной среды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 обучающимися духовных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культурных ценностей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800"/>
        </w:tabs>
        <w:ind w:right="319" w:firstLine="0"/>
        <w:jc w:val="both"/>
        <w:rPr>
          <w:sz w:val="28"/>
        </w:rPr>
      </w:pPr>
      <w:r>
        <w:rPr>
          <w:sz w:val="28"/>
        </w:rPr>
        <w:t>Проведение различных типов лекций и экскурсий: вводных, обзорных,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тематических и т.д., тематических линеек и праздников. Составление плана и 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поисково-исследовательской работы.</w:t>
      </w:r>
    </w:p>
    <w:p w:rsidR="00DB4D51" w:rsidRDefault="00DB4D51">
      <w:pPr>
        <w:jc w:val="both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spacing w:before="77"/>
        <w:ind w:left="203" w:right="1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 w:rsidR="00181756">
        <w:rPr>
          <w:b/>
          <w:sz w:val="28"/>
        </w:rPr>
        <w:t>2025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 w:rsidR="00181756"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год.</w:t>
      </w:r>
    </w:p>
    <w:p w:rsidR="00DB4D51" w:rsidRDefault="00DB4D51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605"/>
        <w:gridCol w:w="2409"/>
        <w:gridCol w:w="2549"/>
      </w:tblGrid>
      <w:tr w:rsidR="00DB4D51" w:rsidTr="007D083F">
        <w:trPr>
          <w:trHeight w:val="645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DB4D51" w:rsidTr="007D083F">
        <w:trPr>
          <w:trHeight w:val="643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разделам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темам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музея:</w:t>
            </w:r>
          </w:p>
          <w:p w:rsidR="00DB4D51" w:rsidRDefault="008138A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стендов</w:t>
            </w:r>
          </w:p>
          <w:p w:rsidR="00DB4D51" w:rsidRDefault="008138A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08" w:lineRule="exact"/>
              <w:ind w:left="270" w:hanging="162"/>
              <w:rPr>
                <w:sz w:val="28"/>
              </w:rPr>
            </w:pPr>
            <w:r>
              <w:rPr>
                <w:spacing w:val="-2"/>
                <w:sz w:val="28"/>
              </w:rPr>
              <w:t>выставок,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</w:tc>
      </w:tr>
      <w:tr w:rsidR="00DB4D51" w:rsidTr="007D083F">
        <w:trPr>
          <w:trHeight w:val="1288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комнаты новыми экспонатами, сбор новых</w:t>
            </w:r>
          </w:p>
          <w:p w:rsidR="00DB4D51" w:rsidRDefault="008138A6">
            <w:pPr>
              <w:pStyle w:val="TableParagraph"/>
              <w:spacing w:line="322" w:lineRule="exact"/>
              <w:ind w:right="202"/>
              <w:rPr>
                <w:sz w:val="28"/>
              </w:rPr>
            </w:pPr>
            <w:r>
              <w:rPr>
                <w:sz w:val="28"/>
              </w:rPr>
              <w:t>экспонатов,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архивных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4"/>
                <w:sz w:val="28"/>
              </w:rPr>
              <w:t xml:space="preserve"> </w:t>
            </w:r>
            <w:r w:rsidR="00816DB7">
              <w:rPr>
                <w:sz w:val="28"/>
              </w:rPr>
              <w:t>по истории школы, села, ВОВ,</w:t>
            </w:r>
            <w:r w:rsidR="00276508">
              <w:rPr>
                <w:sz w:val="28"/>
              </w:rPr>
              <w:t xml:space="preserve"> </w:t>
            </w:r>
            <w:r w:rsidR="00816DB7">
              <w:rPr>
                <w:sz w:val="28"/>
              </w:rPr>
              <w:t>боевых действий в Афганистане, Чечне, СВО.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</w:tc>
      </w:tr>
      <w:tr w:rsidR="00DB4D51" w:rsidTr="007D083F">
        <w:trPr>
          <w:trHeight w:val="965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материально- технической базы школьного музея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 w:rsidR="00181756">
              <w:rPr>
                <w:sz w:val="28"/>
              </w:rPr>
              <w:t>школьного музея на 2025-2026</w:t>
            </w:r>
            <w:r>
              <w:rPr>
                <w:sz w:val="28"/>
              </w:rPr>
              <w:t xml:space="preserve"> учебный год</w:t>
            </w:r>
          </w:p>
        </w:tc>
        <w:tc>
          <w:tcPr>
            <w:tcW w:w="2409" w:type="dxa"/>
          </w:tcPr>
          <w:p w:rsidR="00DB4D51" w:rsidRDefault="00816DB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</w:t>
            </w:r>
            <w:r w:rsidR="008138A6">
              <w:rPr>
                <w:spacing w:val="-2"/>
                <w:sz w:val="28"/>
              </w:rPr>
              <w:t>тябрь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 w:firstLine="6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Принимать участие в благотворительных акциях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волонтерской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 w:rsidTr="007D083F">
        <w:trPr>
          <w:trHeight w:val="1288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рисунков:</w:t>
            </w:r>
          </w:p>
          <w:p w:rsidR="00DB4D51" w:rsidRDefault="008138A6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  <w:p w:rsidR="00DB4D51" w:rsidRDefault="008138A6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11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 xml:space="preserve">С Днем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ind w:right="1164"/>
              <w:rPr>
                <w:sz w:val="28"/>
              </w:rPr>
            </w:pPr>
            <w:r>
              <w:rPr>
                <w:spacing w:val="-2"/>
                <w:sz w:val="28"/>
              </w:rPr>
              <w:t>Февраль Апрель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 xml:space="preserve">музея </w:t>
            </w:r>
            <w:r>
              <w:rPr>
                <w:sz w:val="28"/>
              </w:rPr>
              <w:t>,а</w:t>
            </w:r>
            <w:r w:rsidR="008138A6">
              <w:rPr>
                <w:sz w:val="28"/>
              </w:rPr>
              <w:t>ктив музея</w:t>
            </w:r>
          </w:p>
        </w:tc>
      </w:tr>
      <w:tr w:rsidR="00DB4D51" w:rsidTr="007D083F">
        <w:trPr>
          <w:trHeight w:val="964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учащимися начальной школы.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лицах»</w:t>
            </w:r>
          </w:p>
        </w:tc>
        <w:tc>
          <w:tcPr>
            <w:tcW w:w="2409" w:type="dxa"/>
          </w:tcPr>
          <w:p w:rsidR="00DB4D51" w:rsidRDefault="00816D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</w:t>
            </w:r>
            <w:r w:rsidR="008138A6">
              <w:rPr>
                <w:spacing w:val="-2"/>
                <w:sz w:val="28"/>
              </w:rPr>
              <w:t>брь</w:t>
            </w:r>
          </w:p>
        </w:tc>
        <w:tc>
          <w:tcPr>
            <w:tcW w:w="2549" w:type="dxa"/>
          </w:tcPr>
          <w:p w:rsidR="00DB4D51" w:rsidRDefault="00181756" w:rsidP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музе</w:t>
            </w:r>
            <w:r>
              <w:rPr>
                <w:sz w:val="28"/>
              </w:rPr>
              <w:t>я, экскурсоводы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05" w:type="dxa"/>
          </w:tcPr>
          <w:p w:rsidR="00DB4D51" w:rsidRDefault="008138A6" w:rsidP="001817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 w:rsidR="00181756">
              <w:rPr>
                <w:sz w:val="28"/>
              </w:rPr>
              <w:t>бновление</w:t>
            </w:r>
            <w:r>
              <w:rPr>
                <w:spacing w:val="-12"/>
                <w:sz w:val="28"/>
              </w:rPr>
              <w:t xml:space="preserve"> </w:t>
            </w:r>
            <w:r w:rsidR="00181756">
              <w:rPr>
                <w:sz w:val="28"/>
              </w:rPr>
              <w:t>стендов</w:t>
            </w:r>
            <w:r>
              <w:rPr>
                <w:spacing w:val="-14"/>
                <w:sz w:val="28"/>
              </w:rPr>
              <w:t xml:space="preserve"> 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  <w:r>
              <w:rPr>
                <w:sz w:val="28"/>
              </w:rPr>
              <w:t>,</w:t>
            </w:r>
          </w:p>
          <w:p w:rsidR="00DB4D51" w:rsidRDefault="0018175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</w:t>
            </w:r>
            <w:r w:rsidR="008138A6">
              <w:rPr>
                <w:sz w:val="28"/>
              </w:rPr>
              <w:t>ктив</w:t>
            </w:r>
            <w:r w:rsidR="008138A6">
              <w:rPr>
                <w:spacing w:val="-5"/>
                <w:sz w:val="28"/>
              </w:rPr>
              <w:t xml:space="preserve"> </w:t>
            </w:r>
            <w:r w:rsidR="008138A6">
              <w:rPr>
                <w:spacing w:val="-2"/>
                <w:sz w:val="28"/>
              </w:rPr>
              <w:t>музея</w:t>
            </w:r>
          </w:p>
        </w:tc>
      </w:tr>
      <w:tr w:rsidR="00DB4D51" w:rsidTr="007D083F">
        <w:trPr>
          <w:trHeight w:val="964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«Февраль,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февраль- солдатский месяц»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DB4D51" w:rsidRDefault="008138A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 w:rsidR="00181756">
              <w:rPr>
                <w:sz w:val="28"/>
              </w:rPr>
              <w:t>, а</w:t>
            </w:r>
            <w:r>
              <w:rPr>
                <w:sz w:val="28"/>
              </w:rPr>
              <w:t>ктив музея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CB5B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проведении мероприятия ко Дню Победы.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DB4D51" w:rsidRDefault="008138A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музея </w:t>
            </w:r>
            <w:r w:rsidR="00181756">
              <w:rPr>
                <w:sz w:val="28"/>
              </w:rPr>
              <w:t>,а</w:t>
            </w:r>
            <w:r>
              <w:rPr>
                <w:sz w:val="28"/>
              </w:rPr>
              <w:t>ктив музея</w:t>
            </w:r>
          </w:p>
        </w:tc>
      </w:tr>
    </w:tbl>
    <w:p w:rsidR="00DB4D51" w:rsidRDefault="00DB4D51">
      <w:pPr>
        <w:spacing w:line="322" w:lineRule="exact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spacing w:before="77"/>
        <w:ind w:left="203"/>
        <w:jc w:val="center"/>
        <w:rPr>
          <w:b/>
          <w:sz w:val="28"/>
        </w:rPr>
      </w:pPr>
      <w:r>
        <w:rPr>
          <w:b/>
          <w:sz w:val="28"/>
        </w:rPr>
        <w:lastRenderedPageBreak/>
        <w:t>Экскурсионная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массовая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 w:rsidR="00DB4D51" w:rsidRDefault="00DB4D51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725"/>
        <w:gridCol w:w="2410"/>
        <w:gridCol w:w="2693"/>
      </w:tblGrid>
      <w:tr w:rsidR="00DB4D51">
        <w:trPr>
          <w:trHeight w:val="67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14" w:right="95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группы </w:t>
            </w:r>
            <w:r>
              <w:rPr>
                <w:spacing w:val="-2"/>
                <w:sz w:val="28"/>
              </w:rPr>
              <w:t>экскурсоводов.</w:t>
            </w:r>
          </w:p>
        </w:tc>
        <w:tc>
          <w:tcPr>
            <w:tcW w:w="2410" w:type="dxa"/>
          </w:tcPr>
          <w:p w:rsidR="00DB4D51" w:rsidRDefault="00816DB7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но</w:t>
            </w:r>
            <w:r w:rsidR="008138A6">
              <w:rPr>
                <w:sz w:val="28"/>
              </w:rPr>
              <w:t>ябрь</w:t>
            </w:r>
            <w:r w:rsidR="008138A6">
              <w:rPr>
                <w:spacing w:val="-8"/>
                <w:sz w:val="28"/>
              </w:rPr>
              <w:t xml:space="preserve"> </w:t>
            </w:r>
            <w:r w:rsidR="00181756">
              <w:rPr>
                <w:spacing w:val="-2"/>
                <w:sz w:val="28"/>
              </w:rPr>
              <w:t>2025</w:t>
            </w:r>
            <w:r w:rsidR="008138A6">
              <w:rPr>
                <w:spacing w:val="-2"/>
                <w:sz w:val="28"/>
              </w:rPr>
              <w:t>г.</w:t>
            </w:r>
          </w:p>
        </w:tc>
        <w:tc>
          <w:tcPr>
            <w:tcW w:w="2693" w:type="dxa"/>
          </w:tcPr>
          <w:p w:rsidR="00DB4D51" w:rsidRDefault="0018175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pacing w:val="-12"/>
                <w:sz w:val="28"/>
              </w:rPr>
              <w:t xml:space="preserve"> </w:t>
            </w:r>
            <w:r w:rsidR="008138A6">
              <w:rPr>
                <w:spacing w:val="-4"/>
                <w:sz w:val="28"/>
              </w:rPr>
              <w:t>музея</w:t>
            </w:r>
          </w:p>
        </w:tc>
      </w:tr>
      <w:tr w:rsidR="00DB4D51">
        <w:trPr>
          <w:trHeight w:val="995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Организация работы по подготовке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экскурсоводов</w:t>
            </w:r>
            <w:r>
              <w:rPr>
                <w:spacing w:val="-18"/>
                <w:sz w:val="28"/>
              </w:rPr>
              <w:t xml:space="preserve"> </w:t>
            </w:r>
            <w:r w:rsidR="00276508">
              <w:rPr>
                <w:sz w:val="28"/>
              </w:rPr>
              <w:t>(7</w:t>
            </w:r>
            <w:r>
              <w:rPr>
                <w:sz w:val="28"/>
              </w:rPr>
              <w:t>-</w:t>
            </w:r>
          </w:p>
          <w:p w:rsidR="00DB4D51" w:rsidRDefault="00E80383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8</w:t>
            </w:r>
            <w:bookmarkStart w:id="0" w:name="_GoBack"/>
            <w:bookmarkEnd w:id="0"/>
            <w:r w:rsidR="008138A6">
              <w:rPr>
                <w:spacing w:val="1"/>
                <w:sz w:val="28"/>
              </w:rPr>
              <w:t xml:space="preserve"> </w:t>
            </w:r>
            <w:r w:rsidR="008138A6">
              <w:rPr>
                <w:spacing w:val="-2"/>
                <w:sz w:val="28"/>
              </w:rPr>
              <w:t>классы).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AD0715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pacing w:val="-12"/>
                <w:sz w:val="28"/>
              </w:rPr>
              <w:t xml:space="preserve"> </w:t>
            </w:r>
            <w:r w:rsidR="008138A6">
              <w:rPr>
                <w:spacing w:val="-4"/>
                <w:sz w:val="28"/>
              </w:rPr>
              <w:t>музея</w:t>
            </w:r>
          </w:p>
        </w:tc>
      </w:tr>
      <w:tr w:rsidR="00DB4D51">
        <w:trPr>
          <w:trHeight w:val="1453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проведения обзорных и</w:t>
            </w:r>
          </w:p>
          <w:p w:rsidR="00DB4D51" w:rsidRDefault="008138A6">
            <w:pPr>
              <w:pStyle w:val="TableParagraph"/>
              <w:spacing w:before="2"/>
              <w:ind w:left="14"/>
              <w:rPr>
                <w:sz w:val="28"/>
              </w:rPr>
            </w:pP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экскурсий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 w:rsidP="00AD0715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музея, </w:t>
            </w:r>
            <w:r w:rsidR="00AD0715">
              <w:rPr>
                <w:sz w:val="28"/>
              </w:rPr>
              <w:t>экскурсоводы</w:t>
            </w:r>
          </w:p>
        </w:tc>
      </w:tr>
      <w:tr w:rsidR="00DB4D51">
        <w:trPr>
          <w:trHeight w:val="711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/>
              <w:ind w:left="14" w:right="95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знаменательным</w:t>
            </w:r>
          </w:p>
          <w:p w:rsidR="00DB4D51" w:rsidRDefault="008138A6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 xml:space="preserve">датам </w:t>
            </w:r>
            <w:r>
              <w:rPr>
                <w:spacing w:val="-2"/>
                <w:sz w:val="28"/>
              </w:rPr>
              <w:t>года: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народного </w:t>
            </w:r>
            <w:r>
              <w:rPr>
                <w:spacing w:val="-2"/>
                <w:sz w:val="28"/>
              </w:rPr>
              <w:t>единства</w:t>
            </w:r>
          </w:p>
          <w:p w:rsidR="00DB4D51" w:rsidRDefault="008138A6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скорби,</w:t>
            </w:r>
          </w:p>
          <w:p w:rsidR="00DB4D51" w:rsidRDefault="008138A6">
            <w:pPr>
              <w:pStyle w:val="TableParagraph"/>
              <w:ind w:left="14" w:right="95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под </w:t>
            </w:r>
            <w:r>
              <w:rPr>
                <w:spacing w:val="-2"/>
                <w:sz w:val="28"/>
              </w:rPr>
              <w:t>Москвой,</w:t>
            </w:r>
          </w:p>
          <w:p w:rsidR="00DB4D51" w:rsidRDefault="008138A6">
            <w:pPr>
              <w:pStyle w:val="TableParagraph"/>
              <w:ind w:left="14" w:right="564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Героев 12 декабря – День конституции РФ.</w:t>
            </w:r>
          </w:p>
          <w:p w:rsidR="00DB4D51" w:rsidRDefault="008138A6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снятия блокады Ленинграда</w:t>
            </w:r>
          </w:p>
          <w:p w:rsidR="00DB4D51" w:rsidRDefault="008138A6">
            <w:pPr>
              <w:pStyle w:val="TableParagraph"/>
              <w:ind w:left="14" w:right="949"/>
              <w:rPr>
                <w:sz w:val="28"/>
              </w:rPr>
            </w:pPr>
            <w:r>
              <w:rPr>
                <w:sz w:val="28"/>
              </w:rPr>
              <w:t>2 февраля- 80-летие Сталинградской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битвы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</w:t>
            </w:r>
          </w:p>
          <w:p w:rsidR="00DB4D51" w:rsidRDefault="008138A6">
            <w:pPr>
              <w:pStyle w:val="TableParagraph"/>
              <w:spacing w:line="242" w:lineRule="auto"/>
              <w:ind w:left="14" w:right="957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Победы советского народа в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Великой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войне 1941 – 1945 гг.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AD0715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музея, члены актива музея</w:t>
            </w:r>
          </w:p>
        </w:tc>
      </w:tr>
      <w:tr w:rsidR="00DB4D51">
        <w:trPr>
          <w:trHeight w:val="1456"/>
        </w:trPr>
        <w:tc>
          <w:tcPr>
            <w:tcW w:w="9493" w:type="dxa"/>
            <w:gridSpan w:val="4"/>
          </w:tcPr>
          <w:p w:rsidR="00DB4D51" w:rsidRDefault="008138A6">
            <w:pPr>
              <w:pStyle w:val="TableParagraph"/>
              <w:spacing w:before="14"/>
              <w:ind w:left="679" w:right="57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Учебно-воспитательная работа</w:t>
            </w:r>
          </w:p>
        </w:tc>
      </w:tr>
      <w:tr w:rsidR="00DB4D51">
        <w:trPr>
          <w:trHeight w:val="145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2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7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 w:rsidR="00701389">
              <w:rPr>
                <w:sz w:val="28"/>
              </w:rPr>
              <w:t>2-9</w:t>
            </w:r>
            <w:r>
              <w:rPr>
                <w:sz w:val="28"/>
              </w:rPr>
              <w:t xml:space="preserve"> классов</w:t>
            </w:r>
          </w:p>
          <w:p w:rsidR="00DB4D51" w:rsidRDefault="00DB4D51">
            <w:pPr>
              <w:pStyle w:val="TableParagraph"/>
              <w:spacing w:before="2"/>
              <w:ind w:left="14"/>
              <w:rPr>
                <w:sz w:val="28"/>
              </w:rPr>
            </w:pPr>
          </w:p>
        </w:tc>
      </w:tr>
      <w:tr w:rsidR="00DB4D51">
        <w:trPr>
          <w:trHeight w:val="1456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 w:line="322" w:lineRule="exact"/>
              <w:ind w:left="14"/>
              <w:rPr>
                <w:sz w:val="28"/>
              </w:rPr>
            </w:pPr>
            <w:r>
              <w:rPr>
                <w:sz w:val="28"/>
              </w:rPr>
              <w:t>Профориентация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  <w:p w:rsidR="00DB4D51" w:rsidRDefault="008138A6">
            <w:pPr>
              <w:pStyle w:val="TableParagraph"/>
              <w:ind w:left="868" w:hanging="63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 музея на уроках.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701389">
            <w:pPr>
              <w:pStyle w:val="TableParagraph"/>
              <w:spacing w:before="9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руководители2-9</w:t>
            </w:r>
            <w:r w:rsidR="008138A6">
              <w:rPr>
                <w:sz w:val="28"/>
              </w:rPr>
              <w:t xml:space="preserve"> классов</w:t>
            </w:r>
          </w:p>
          <w:p w:rsidR="00DB4D51" w:rsidRDefault="00DB4D51">
            <w:pPr>
              <w:pStyle w:val="TableParagraph"/>
              <w:spacing w:line="321" w:lineRule="exact"/>
              <w:ind w:left="14"/>
              <w:rPr>
                <w:sz w:val="28"/>
              </w:rPr>
            </w:pPr>
          </w:p>
        </w:tc>
      </w:tr>
    </w:tbl>
    <w:p w:rsidR="00DB4D51" w:rsidRDefault="00DB4D51">
      <w:pPr>
        <w:spacing w:line="321" w:lineRule="exact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725"/>
        <w:gridCol w:w="2410"/>
        <w:gridCol w:w="2693"/>
      </w:tblGrid>
      <w:tr w:rsidR="00DB4D51">
        <w:trPr>
          <w:trHeight w:val="145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AD0715">
            <w:pPr>
              <w:pStyle w:val="TableParagraph"/>
              <w:spacing w:before="7"/>
              <w:ind w:left="14" w:right="62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z w:val="28"/>
              </w:rPr>
              <w:t xml:space="preserve"> музея, учитель истории, </w:t>
            </w:r>
            <w:r w:rsidR="008138A6">
              <w:rPr>
                <w:spacing w:val="-2"/>
                <w:sz w:val="28"/>
              </w:rPr>
              <w:t>учителя-предметники</w:t>
            </w:r>
          </w:p>
        </w:tc>
      </w:tr>
      <w:tr w:rsidR="00DB4D51">
        <w:trPr>
          <w:trHeight w:val="1456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/>
              <w:ind w:left="1123" w:hanging="105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краеведения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:rsidR="008138A6" w:rsidRDefault="008138A6"/>
    <w:sectPr w:rsidR="008138A6" w:rsidSect="007D083F">
      <w:type w:val="continuous"/>
      <w:pgSz w:w="11910" w:h="16840"/>
      <w:pgMar w:top="680" w:right="400" w:bottom="280" w:left="20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7942"/>
    <w:multiLevelType w:val="hybridMultilevel"/>
    <w:tmpl w:val="754ED0C8"/>
    <w:lvl w:ilvl="0" w:tplc="281C3702">
      <w:start w:val="1"/>
      <w:numFmt w:val="decimal"/>
      <w:lvlText w:val="%1."/>
      <w:lvlJc w:val="left"/>
      <w:pPr>
        <w:ind w:left="12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D6C04E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054B93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D22ED188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CCE865A8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67430EC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4842657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9BCE72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C602F0D6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5163337"/>
    <w:multiLevelType w:val="hybridMultilevel"/>
    <w:tmpl w:val="0FD22A7A"/>
    <w:lvl w:ilvl="0" w:tplc="DB0E4BF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F40ECA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D688A49C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89A633B4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78A3D5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08D65B9E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538CBBEA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738422D4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894A80A2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DC53E18"/>
    <w:multiLevelType w:val="hybridMultilevel"/>
    <w:tmpl w:val="C75A6BE0"/>
    <w:lvl w:ilvl="0" w:tplc="FF5E5F92">
      <w:start w:val="1"/>
      <w:numFmt w:val="decimal"/>
      <w:lvlText w:val="%1."/>
      <w:lvlJc w:val="left"/>
      <w:pPr>
        <w:ind w:left="80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3E43388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 w:tplc="77381E26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3" w:tplc="0B529198">
      <w:numFmt w:val="bullet"/>
      <w:lvlText w:val="•"/>
      <w:lvlJc w:val="left"/>
      <w:pPr>
        <w:ind w:left="3951" w:hanging="281"/>
      </w:pPr>
      <w:rPr>
        <w:rFonts w:hint="default"/>
        <w:lang w:val="ru-RU" w:eastAsia="en-US" w:bidi="ar-SA"/>
      </w:rPr>
    </w:lvl>
    <w:lvl w:ilvl="4" w:tplc="152CBFBC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 w:tplc="2DC8A982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8F8C6DB2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C1A2F7B8">
      <w:numFmt w:val="bullet"/>
      <w:lvlText w:val="•"/>
      <w:lvlJc w:val="left"/>
      <w:pPr>
        <w:ind w:left="8154" w:hanging="281"/>
      </w:pPr>
      <w:rPr>
        <w:rFonts w:hint="default"/>
        <w:lang w:val="ru-RU" w:eastAsia="en-US" w:bidi="ar-SA"/>
      </w:rPr>
    </w:lvl>
    <w:lvl w:ilvl="8" w:tplc="DE445E24">
      <w:numFmt w:val="bullet"/>
      <w:lvlText w:val="•"/>
      <w:lvlJc w:val="left"/>
      <w:pPr>
        <w:ind w:left="920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69B408F"/>
    <w:multiLevelType w:val="hybridMultilevel"/>
    <w:tmpl w:val="CE72863E"/>
    <w:lvl w:ilvl="0" w:tplc="93FA49A4">
      <w:start w:val="4"/>
      <w:numFmt w:val="decimal"/>
      <w:lvlText w:val="%1."/>
      <w:lvlJc w:val="left"/>
      <w:pPr>
        <w:ind w:left="52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D5EB5DE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B900BBC2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7BF84A8C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5920B862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0A941E30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88BE8130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88628ED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A5A07732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89A5AC0"/>
    <w:multiLevelType w:val="hybridMultilevel"/>
    <w:tmpl w:val="93106210"/>
    <w:lvl w:ilvl="0" w:tplc="73702260">
      <w:start w:val="1"/>
      <w:numFmt w:val="decimal"/>
      <w:lvlText w:val="%1."/>
      <w:lvlJc w:val="left"/>
      <w:pPr>
        <w:ind w:left="52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B4A9296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2BEA1598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C3565480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29588640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C4DE0878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51988904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DB9228E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FEF00AE6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2B9F3B44"/>
    <w:multiLevelType w:val="hybridMultilevel"/>
    <w:tmpl w:val="D4A0A0E6"/>
    <w:lvl w:ilvl="0" w:tplc="14A2FE0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EA5990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4948DBCE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11CAFA38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D4ACDA6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18DAD5D8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80D25F9C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6F56C5E8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F4A8752A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6854DD5"/>
    <w:multiLevelType w:val="hybridMultilevel"/>
    <w:tmpl w:val="48288028"/>
    <w:lvl w:ilvl="0" w:tplc="03508CB0">
      <w:start w:val="1"/>
      <w:numFmt w:val="decimal"/>
      <w:lvlText w:val="%1."/>
      <w:lvlJc w:val="left"/>
      <w:pPr>
        <w:ind w:left="73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4966C1A">
      <w:numFmt w:val="bullet"/>
      <w:lvlText w:val="•"/>
      <w:lvlJc w:val="left"/>
      <w:pPr>
        <w:ind w:left="52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A4043A2">
      <w:numFmt w:val="bullet"/>
      <w:lvlText w:val="•"/>
      <w:lvlJc w:val="left"/>
      <w:pPr>
        <w:ind w:left="1914" w:hanging="221"/>
      </w:pPr>
      <w:rPr>
        <w:rFonts w:hint="default"/>
        <w:lang w:val="ru-RU" w:eastAsia="en-US" w:bidi="ar-SA"/>
      </w:rPr>
    </w:lvl>
    <w:lvl w:ilvl="3" w:tplc="2AD0E682">
      <w:numFmt w:val="bullet"/>
      <w:lvlText w:val="•"/>
      <w:lvlJc w:val="left"/>
      <w:pPr>
        <w:ind w:left="3088" w:hanging="221"/>
      </w:pPr>
      <w:rPr>
        <w:rFonts w:hint="default"/>
        <w:lang w:val="ru-RU" w:eastAsia="en-US" w:bidi="ar-SA"/>
      </w:rPr>
    </w:lvl>
    <w:lvl w:ilvl="4" w:tplc="A84885C0">
      <w:numFmt w:val="bullet"/>
      <w:lvlText w:val="•"/>
      <w:lvlJc w:val="left"/>
      <w:pPr>
        <w:ind w:left="4262" w:hanging="221"/>
      </w:pPr>
      <w:rPr>
        <w:rFonts w:hint="default"/>
        <w:lang w:val="ru-RU" w:eastAsia="en-US" w:bidi="ar-SA"/>
      </w:rPr>
    </w:lvl>
    <w:lvl w:ilvl="5" w:tplc="B7D02CC0">
      <w:numFmt w:val="bullet"/>
      <w:lvlText w:val="•"/>
      <w:lvlJc w:val="left"/>
      <w:pPr>
        <w:ind w:left="5436" w:hanging="221"/>
      </w:pPr>
      <w:rPr>
        <w:rFonts w:hint="default"/>
        <w:lang w:val="ru-RU" w:eastAsia="en-US" w:bidi="ar-SA"/>
      </w:rPr>
    </w:lvl>
    <w:lvl w:ilvl="6" w:tplc="1182E696">
      <w:numFmt w:val="bullet"/>
      <w:lvlText w:val="•"/>
      <w:lvlJc w:val="left"/>
      <w:pPr>
        <w:ind w:left="6610" w:hanging="221"/>
      </w:pPr>
      <w:rPr>
        <w:rFonts w:hint="default"/>
        <w:lang w:val="ru-RU" w:eastAsia="en-US" w:bidi="ar-SA"/>
      </w:rPr>
    </w:lvl>
    <w:lvl w:ilvl="7" w:tplc="958A676C">
      <w:numFmt w:val="bullet"/>
      <w:lvlText w:val="•"/>
      <w:lvlJc w:val="left"/>
      <w:pPr>
        <w:ind w:left="7784" w:hanging="221"/>
      </w:pPr>
      <w:rPr>
        <w:rFonts w:hint="default"/>
        <w:lang w:val="ru-RU" w:eastAsia="en-US" w:bidi="ar-SA"/>
      </w:rPr>
    </w:lvl>
    <w:lvl w:ilvl="8" w:tplc="F126C6A4">
      <w:numFmt w:val="bullet"/>
      <w:lvlText w:val="•"/>
      <w:lvlJc w:val="left"/>
      <w:pPr>
        <w:ind w:left="8958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3C624028"/>
    <w:multiLevelType w:val="hybridMultilevel"/>
    <w:tmpl w:val="F1C46F5A"/>
    <w:lvl w:ilvl="0" w:tplc="3424D018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CEC1AC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98FEEDCC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6D305C1E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65A836C0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DFD469C6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6CC08CF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282EC6CC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070492FC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11A5495"/>
    <w:multiLevelType w:val="hybridMultilevel"/>
    <w:tmpl w:val="5530A91A"/>
    <w:lvl w:ilvl="0" w:tplc="B7DCF13C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D89CE2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9EC8E0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F2EA91BC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54D2676E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1862BB4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10D41368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AB2837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580AE180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5EFE08D7"/>
    <w:multiLevelType w:val="multilevel"/>
    <w:tmpl w:val="A5F2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BE5B0B"/>
    <w:multiLevelType w:val="hybridMultilevel"/>
    <w:tmpl w:val="FC2A64BE"/>
    <w:lvl w:ilvl="0" w:tplc="66428806">
      <w:numFmt w:val="bullet"/>
      <w:lvlText w:val="-"/>
      <w:lvlJc w:val="left"/>
      <w:pPr>
        <w:ind w:left="4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00CE5A">
      <w:numFmt w:val="bullet"/>
      <w:lvlText w:val="•"/>
      <w:lvlJc w:val="left"/>
      <w:pPr>
        <w:ind w:left="1507" w:hanging="164"/>
      </w:pPr>
      <w:rPr>
        <w:rFonts w:hint="default"/>
        <w:lang w:val="ru-RU" w:eastAsia="en-US" w:bidi="ar-SA"/>
      </w:rPr>
    </w:lvl>
    <w:lvl w:ilvl="2" w:tplc="D1EE140C">
      <w:numFmt w:val="bullet"/>
      <w:lvlText w:val="•"/>
      <w:lvlJc w:val="left"/>
      <w:pPr>
        <w:ind w:left="2570" w:hanging="164"/>
      </w:pPr>
      <w:rPr>
        <w:rFonts w:hint="default"/>
        <w:lang w:val="ru-RU" w:eastAsia="en-US" w:bidi="ar-SA"/>
      </w:rPr>
    </w:lvl>
    <w:lvl w:ilvl="3" w:tplc="6BAC2614">
      <w:numFmt w:val="bullet"/>
      <w:lvlText w:val="•"/>
      <w:lvlJc w:val="left"/>
      <w:pPr>
        <w:ind w:left="3632" w:hanging="164"/>
      </w:pPr>
      <w:rPr>
        <w:rFonts w:hint="default"/>
        <w:lang w:val="ru-RU" w:eastAsia="en-US" w:bidi="ar-SA"/>
      </w:rPr>
    </w:lvl>
    <w:lvl w:ilvl="4" w:tplc="183051B8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6C24201E">
      <w:numFmt w:val="bullet"/>
      <w:lvlText w:val="•"/>
      <w:lvlJc w:val="left"/>
      <w:pPr>
        <w:ind w:left="5758" w:hanging="164"/>
      </w:pPr>
      <w:rPr>
        <w:rFonts w:hint="default"/>
        <w:lang w:val="ru-RU" w:eastAsia="en-US" w:bidi="ar-SA"/>
      </w:rPr>
    </w:lvl>
    <w:lvl w:ilvl="6" w:tplc="7AC8E050">
      <w:numFmt w:val="bullet"/>
      <w:lvlText w:val="•"/>
      <w:lvlJc w:val="left"/>
      <w:pPr>
        <w:ind w:left="6820" w:hanging="164"/>
      </w:pPr>
      <w:rPr>
        <w:rFonts w:hint="default"/>
        <w:lang w:val="ru-RU" w:eastAsia="en-US" w:bidi="ar-SA"/>
      </w:rPr>
    </w:lvl>
    <w:lvl w:ilvl="7" w:tplc="E3B4087C">
      <w:numFmt w:val="bullet"/>
      <w:lvlText w:val="•"/>
      <w:lvlJc w:val="left"/>
      <w:pPr>
        <w:ind w:left="7883" w:hanging="164"/>
      </w:pPr>
      <w:rPr>
        <w:rFonts w:hint="default"/>
        <w:lang w:val="ru-RU" w:eastAsia="en-US" w:bidi="ar-SA"/>
      </w:rPr>
    </w:lvl>
    <w:lvl w:ilvl="8" w:tplc="CFC2F344">
      <w:numFmt w:val="bullet"/>
      <w:lvlText w:val="•"/>
      <w:lvlJc w:val="left"/>
      <w:pPr>
        <w:ind w:left="8946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51"/>
    <w:rsid w:val="00181756"/>
    <w:rsid w:val="002375BA"/>
    <w:rsid w:val="00276508"/>
    <w:rsid w:val="003918F3"/>
    <w:rsid w:val="00642317"/>
    <w:rsid w:val="00701389"/>
    <w:rsid w:val="007D083F"/>
    <w:rsid w:val="008138A6"/>
    <w:rsid w:val="00816DB7"/>
    <w:rsid w:val="0094595B"/>
    <w:rsid w:val="00AD0715"/>
    <w:rsid w:val="00CB5BFA"/>
    <w:rsid w:val="00DB4D51"/>
    <w:rsid w:val="00E8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D32F"/>
  <w15:docId w15:val="{7FE79186-CFAB-4FEC-A53A-CABEF95B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03" w:right="4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52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1</cp:lastModifiedBy>
  <cp:revision>3</cp:revision>
  <dcterms:created xsi:type="dcterms:W3CDTF">2025-11-13T10:04:00Z</dcterms:created>
  <dcterms:modified xsi:type="dcterms:W3CDTF">2025-11-15T09:06:00Z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Office Word 2007</vt:lpwstr>
  </property>
</Properties>
</file>